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67" w:rsidRDefault="00D16967"/>
    <w:p w:rsidR="00730756" w:rsidRPr="0095581D" w:rsidRDefault="00730756" w:rsidP="00486654">
      <w:pPr>
        <w:pStyle w:val="Heading1"/>
        <w:jc w:val="center"/>
        <w:rPr>
          <w:sz w:val="44"/>
        </w:rPr>
      </w:pPr>
      <w:r w:rsidRPr="0095581D">
        <w:rPr>
          <w:sz w:val="44"/>
        </w:rPr>
        <w:t>YNC MENTORING PROGRAM FORM</w:t>
      </w:r>
    </w:p>
    <w:p w:rsidR="00486654" w:rsidRPr="0095581D" w:rsidRDefault="00486654">
      <w:pPr>
        <w:rPr>
          <w:rFonts w:ascii="Helvetica" w:hAnsi="Helvetica" w:cs="Helvetica"/>
          <w:color w:val="666666"/>
          <w:sz w:val="23"/>
          <w:szCs w:val="21"/>
          <w:shd w:val="clear" w:color="auto" w:fill="FFFFFF"/>
        </w:rPr>
      </w:pPr>
    </w:p>
    <w:p w:rsidR="00730756" w:rsidRPr="00D03037" w:rsidRDefault="00486654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D03037">
        <w:rPr>
          <w:rFonts w:ascii="Helvetica" w:hAnsi="Helvetica" w:cs="Helvetica"/>
          <w:b/>
          <w:sz w:val="21"/>
          <w:szCs w:val="21"/>
          <w:shd w:val="clear" w:color="auto" w:fill="FFFFFF"/>
        </w:rPr>
        <w:t>The ISN-YNC Mentoring Program fosters international relationships between nephrologists and nephrologists-in-training or more junior nephrologists/nephrology researchers.</w:t>
      </w:r>
    </w:p>
    <w:p w:rsidR="00D03037" w:rsidRDefault="00D03037" w:rsidP="00486654">
      <w:pPr>
        <w:rPr>
          <w:b/>
          <w:sz w:val="28"/>
        </w:rPr>
      </w:pPr>
    </w:p>
    <w:p w:rsidR="00486654" w:rsidRPr="00D03037" w:rsidRDefault="00486654" w:rsidP="00486654">
      <w:pPr>
        <w:rPr>
          <w:b/>
          <w:sz w:val="24"/>
        </w:rPr>
      </w:pPr>
      <w:r w:rsidRPr="00D03037">
        <w:rPr>
          <w:b/>
          <w:sz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60351A" w:rsidRDefault="0060351A" w:rsidP="00486654">
            <w:pPr>
              <w:rPr>
                <w:b/>
                <w:sz w:val="28"/>
              </w:rPr>
            </w:pPr>
          </w:p>
        </w:tc>
      </w:tr>
    </w:tbl>
    <w:p w:rsidR="0060351A" w:rsidRPr="00486654" w:rsidRDefault="0060351A" w:rsidP="00486654">
      <w:pPr>
        <w:rPr>
          <w:b/>
        </w:rPr>
      </w:pPr>
    </w:p>
    <w:p w:rsidR="0060351A" w:rsidRPr="00D03037" w:rsidRDefault="00486654">
      <w:pPr>
        <w:rPr>
          <w:sz w:val="24"/>
        </w:rPr>
      </w:pPr>
      <w:r w:rsidRPr="00D03037">
        <w:rPr>
          <w:b/>
          <w:sz w:val="24"/>
        </w:rPr>
        <w:t xml:space="preserve">CONTACTS: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60351A" w:rsidRDefault="0060351A">
            <w:pPr>
              <w:rPr>
                <w:sz w:val="28"/>
              </w:rPr>
            </w:pPr>
            <w:r w:rsidRPr="0060351A">
              <w:rPr>
                <w:sz w:val="28"/>
              </w:rPr>
              <w:t>EMAIL:</w:t>
            </w:r>
          </w:p>
          <w:p w:rsidR="0060351A" w:rsidRPr="0060351A" w:rsidRDefault="0060351A">
            <w:pPr>
              <w:rPr>
                <w:sz w:val="28"/>
              </w:rPr>
            </w:pPr>
            <w:r w:rsidRPr="0060351A">
              <w:rPr>
                <w:sz w:val="28"/>
              </w:rPr>
              <w:t>TEL:</w:t>
            </w:r>
          </w:p>
        </w:tc>
      </w:tr>
    </w:tbl>
    <w:p w:rsidR="00D03037" w:rsidRDefault="00D03037">
      <w:pPr>
        <w:rPr>
          <w:b/>
          <w:sz w:val="24"/>
        </w:rPr>
      </w:pPr>
    </w:p>
    <w:p w:rsidR="0060351A" w:rsidRPr="00D03037" w:rsidRDefault="00486654">
      <w:pPr>
        <w:rPr>
          <w:b/>
        </w:rPr>
      </w:pPr>
      <w:r w:rsidRPr="00D03037">
        <w:rPr>
          <w:b/>
          <w:sz w:val="24"/>
        </w:rPr>
        <w:t>CITY</w:t>
      </w:r>
      <w:r w:rsidR="0060351A" w:rsidRPr="00D03037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60351A" w:rsidRDefault="0060351A">
            <w:pPr>
              <w:rPr>
                <w:sz w:val="28"/>
              </w:rPr>
            </w:pPr>
          </w:p>
        </w:tc>
      </w:tr>
    </w:tbl>
    <w:p w:rsidR="00D03037" w:rsidRDefault="00D03037">
      <w:pPr>
        <w:rPr>
          <w:b/>
          <w:sz w:val="24"/>
        </w:rPr>
      </w:pPr>
    </w:p>
    <w:p w:rsidR="0060351A" w:rsidRPr="00D03037" w:rsidRDefault="00486654">
      <w:pPr>
        <w:rPr>
          <w:b/>
        </w:rPr>
      </w:pPr>
      <w:r w:rsidRPr="00D03037">
        <w:rPr>
          <w:b/>
          <w:sz w:val="24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60351A" w:rsidRDefault="0060351A">
            <w:pPr>
              <w:rPr>
                <w:sz w:val="28"/>
              </w:rPr>
            </w:pPr>
          </w:p>
        </w:tc>
      </w:tr>
    </w:tbl>
    <w:p w:rsidR="00486654" w:rsidRDefault="00486654"/>
    <w:p w:rsidR="0060351A" w:rsidRPr="00D03037" w:rsidRDefault="00486654">
      <w:pPr>
        <w:rPr>
          <w:b/>
          <w:sz w:val="24"/>
        </w:rPr>
      </w:pPr>
      <w:r w:rsidRPr="00D03037">
        <w:rPr>
          <w:b/>
          <w:sz w:val="24"/>
        </w:rPr>
        <w:t>LEVEL OF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60351A" w:rsidRDefault="0060351A">
            <w:pPr>
              <w:rPr>
                <w:b/>
                <w:sz w:val="28"/>
              </w:rPr>
            </w:pPr>
          </w:p>
        </w:tc>
      </w:tr>
    </w:tbl>
    <w:p w:rsidR="00486654" w:rsidRPr="0060351A" w:rsidRDefault="00486654">
      <w:pPr>
        <w:rPr>
          <w:b/>
        </w:rPr>
      </w:pPr>
    </w:p>
    <w:p w:rsidR="0060351A" w:rsidRPr="00BA2381" w:rsidRDefault="00486654">
      <w:pPr>
        <w:rPr>
          <w:sz w:val="24"/>
        </w:rPr>
      </w:pPr>
      <w:r w:rsidRPr="00D03037">
        <w:rPr>
          <w:b/>
          <w:sz w:val="24"/>
        </w:rPr>
        <w:t>AREA OF INTEREST</w:t>
      </w:r>
      <w:r w:rsidR="00BA2381">
        <w:rPr>
          <w:b/>
          <w:sz w:val="24"/>
        </w:rPr>
        <w:br/>
      </w:r>
      <w:r w:rsidR="00BA2381" w:rsidRPr="00BA2381">
        <w:rPr>
          <w:sz w:val="24"/>
        </w:rPr>
        <w:t xml:space="preserve">please </w:t>
      </w:r>
      <w:r w:rsidR="00BA2381" w:rsidRPr="00BA2381">
        <w:rPr>
          <w:b/>
          <w:sz w:val="24"/>
        </w:rPr>
        <w:t xml:space="preserve">list </w:t>
      </w:r>
      <w:r w:rsidR="00BA2381" w:rsidRPr="00BA2381">
        <w:rPr>
          <w:b/>
          <w:sz w:val="24"/>
          <w:u w:val="single"/>
        </w:rPr>
        <w:t>and</w:t>
      </w:r>
      <w:r w:rsidR="00BA2381" w:rsidRPr="00BA2381">
        <w:rPr>
          <w:b/>
          <w:sz w:val="24"/>
        </w:rPr>
        <w:t xml:space="preserve"> develop</w:t>
      </w:r>
      <w:r w:rsidR="00BA2381" w:rsidRPr="00BA2381">
        <w:rPr>
          <w:sz w:val="24"/>
        </w:rPr>
        <w:t xml:space="preserve"> at least </w:t>
      </w:r>
      <w:r w:rsidR="00BA2381" w:rsidRPr="00BA2381">
        <w:rPr>
          <w:b/>
          <w:sz w:val="24"/>
        </w:rPr>
        <w:t>3</w:t>
      </w:r>
      <w:r w:rsidR="00BA2381" w:rsidRPr="00BA2381">
        <w:rPr>
          <w:sz w:val="24"/>
        </w:rPr>
        <w:t xml:space="preserve"> areas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Default="00BA23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</w:t>
            </w:r>
          </w:p>
          <w:p w:rsidR="00BA2381" w:rsidRDefault="00BA2381">
            <w:pPr>
              <w:rPr>
                <w:b/>
                <w:sz w:val="28"/>
              </w:rPr>
            </w:pPr>
          </w:p>
          <w:p w:rsidR="00BA2381" w:rsidRDefault="00BA23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BA2381" w:rsidRDefault="00BA2381">
            <w:pPr>
              <w:rPr>
                <w:b/>
                <w:sz w:val="28"/>
              </w:rPr>
            </w:pPr>
          </w:p>
          <w:p w:rsidR="00BA2381" w:rsidRDefault="00BA23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:rsidR="00BA2381" w:rsidRPr="0060351A" w:rsidRDefault="00BA2381">
            <w:pPr>
              <w:rPr>
                <w:b/>
                <w:sz w:val="28"/>
              </w:rPr>
            </w:pPr>
          </w:p>
        </w:tc>
      </w:tr>
    </w:tbl>
    <w:p w:rsidR="00486654" w:rsidRPr="0060351A" w:rsidRDefault="00486654">
      <w:pPr>
        <w:rPr>
          <w:b/>
        </w:rPr>
      </w:pPr>
    </w:p>
    <w:p w:rsidR="00FD1FAD" w:rsidRDefault="00FD1FAD">
      <w:pPr>
        <w:rPr>
          <w:b/>
          <w:sz w:val="24"/>
        </w:rPr>
      </w:pPr>
      <w:r w:rsidRPr="00BA2381">
        <w:rPr>
          <w:b/>
          <w:sz w:val="24"/>
        </w:rPr>
        <w:t>PLEASE BRIEFLY (1 PARAGRAPH) DESCRIBE YOUR INTEREST AND OBJECTIVES FOR THE MENTORSHIP PROGRAM. For example, describe what you hope to gain from participating in the program.</w:t>
      </w:r>
      <w:r>
        <w:rPr>
          <w:b/>
          <w:sz w:val="24"/>
        </w:rPr>
        <w:t xml:space="preserve"> </w:t>
      </w:r>
    </w:p>
    <w:p w:rsidR="00FD1FAD" w:rsidRPr="00D03037" w:rsidRDefault="00FD1FAD" w:rsidP="00FD1FAD">
      <w:pPr>
        <w:rPr>
          <w:b/>
          <w:sz w:val="24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FD1FAD" w:rsidTr="00FD1FAD">
        <w:trPr>
          <w:trHeight w:val="2393"/>
        </w:trPr>
        <w:tc>
          <w:tcPr>
            <w:tcW w:w="9756" w:type="dxa"/>
          </w:tcPr>
          <w:p w:rsidR="00FD1FAD" w:rsidRDefault="00FD1FAD" w:rsidP="00FC2A6F">
            <w:pPr>
              <w:rPr>
                <w:b/>
                <w:sz w:val="28"/>
              </w:rPr>
            </w:pPr>
          </w:p>
          <w:p w:rsidR="00FD1FAD" w:rsidRDefault="00FD1FAD" w:rsidP="00FC2A6F">
            <w:pPr>
              <w:rPr>
                <w:b/>
                <w:sz w:val="28"/>
              </w:rPr>
            </w:pPr>
          </w:p>
          <w:p w:rsidR="00FD1FAD" w:rsidRPr="0060351A" w:rsidRDefault="00FD1FAD" w:rsidP="00FC2A6F">
            <w:pPr>
              <w:rPr>
                <w:b/>
                <w:sz w:val="28"/>
              </w:rPr>
            </w:pPr>
          </w:p>
        </w:tc>
      </w:tr>
    </w:tbl>
    <w:p w:rsidR="00FD1FAD" w:rsidRDefault="00FD1FAD">
      <w:pPr>
        <w:rPr>
          <w:b/>
          <w:sz w:val="24"/>
        </w:rPr>
      </w:pPr>
    </w:p>
    <w:p w:rsidR="00FD1FAD" w:rsidRDefault="00FD1FAD">
      <w:pPr>
        <w:rPr>
          <w:b/>
          <w:sz w:val="24"/>
        </w:rPr>
      </w:pPr>
      <w:r w:rsidRPr="00BA2381">
        <w:rPr>
          <w:b/>
          <w:sz w:val="24"/>
        </w:rPr>
        <w:t xml:space="preserve">PLEASE BRIEFLY DESCRIBE THE ROLE YOU ENVISION FOR YOUR PROPOSED MENTOR. For example, do you prefer a clinical mentor, researcher, </w:t>
      </w:r>
      <w:proofErr w:type="gramStart"/>
      <w:r w:rsidRPr="00BA2381">
        <w:rPr>
          <w:b/>
          <w:sz w:val="24"/>
        </w:rPr>
        <w:t>educator</w:t>
      </w:r>
      <w:proofErr w:type="gramEnd"/>
      <w:r w:rsidRPr="00BA2381">
        <w:rPr>
          <w:b/>
          <w:sz w:val="24"/>
        </w:rPr>
        <w:t>? Do you prefer a local mentor or someone in a different country?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1FAD" w:rsidTr="00FC2A6F">
        <w:tc>
          <w:tcPr>
            <w:tcW w:w="9576" w:type="dxa"/>
          </w:tcPr>
          <w:p w:rsidR="00FD1FAD" w:rsidRDefault="00FD1FAD" w:rsidP="00FC2A6F">
            <w:pPr>
              <w:rPr>
                <w:b/>
                <w:sz w:val="28"/>
              </w:rPr>
            </w:pPr>
          </w:p>
          <w:p w:rsidR="00FD1FAD" w:rsidRDefault="00FD1FAD" w:rsidP="00FC2A6F">
            <w:pPr>
              <w:rPr>
                <w:b/>
                <w:sz w:val="28"/>
              </w:rPr>
            </w:pPr>
          </w:p>
          <w:p w:rsidR="00FD1FAD" w:rsidRPr="0060351A" w:rsidRDefault="00FD1FAD" w:rsidP="00FC2A6F">
            <w:pPr>
              <w:rPr>
                <w:b/>
                <w:sz w:val="28"/>
              </w:rPr>
            </w:pPr>
          </w:p>
        </w:tc>
      </w:tr>
    </w:tbl>
    <w:p w:rsidR="00FD1FAD" w:rsidRPr="0060351A" w:rsidRDefault="00FD1FAD" w:rsidP="00FD1FAD">
      <w:pPr>
        <w:rPr>
          <w:b/>
        </w:rPr>
      </w:pPr>
    </w:p>
    <w:p w:rsidR="00FD1FAD" w:rsidRDefault="00FD1FAD">
      <w:pPr>
        <w:rPr>
          <w:b/>
          <w:sz w:val="24"/>
        </w:rPr>
      </w:pPr>
    </w:p>
    <w:p w:rsidR="00FD1FAD" w:rsidRDefault="00FD1FAD">
      <w:pPr>
        <w:rPr>
          <w:b/>
          <w:sz w:val="24"/>
        </w:rPr>
      </w:pPr>
    </w:p>
    <w:p w:rsidR="00486654" w:rsidRPr="00D03037" w:rsidRDefault="00486654">
      <w:pPr>
        <w:rPr>
          <w:b/>
          <w:sz w:val="24"/>
        </w:rPr>
      </w:pPr>
      <w:r w:rsidRPr="00D03037">
        <w:rPr>
          <w:b/>
          <w:sz w:val="24"/>
        </w:rPr>
        <w:t>ADDITIONAL INFORMATION</w:t>
      </w:r>
      <w:r w:rsidR="00BA2381">
        <w:rPr>
          <w:b/>
          <w:sz w:val="24"/>
        </w:rPr>
        <w:t xml:space="preserve"> </w:t>
      </w:r>
      <w:r w:rsidR="00BA2381" w:rsidRPr="00BA2381">
        <w:rPr>
          <w:sz w:val="24"/>
        </w:rPr>
        <w:t>(please send your CV to crugurika@theisn.org)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Default="0060351A">
            <w:pPr>
              <w:rPr>
                <w:b/>
                <w:sz w:val="28"/>
              </w:rPr>
            </w:pPr>
          </w:p>
          <w:p w:rsidR="0060351A" w:rsidRDefault="0060351A">
            <w:pPr>
              <w:rPr>
                <w:b/>
                <w:sz w:val="28"/>
              </w:rPr>
            </w:pPr>
          </w:p>
          <w:p w:rsidR="0060351A" w:rsidRPr="0060351A" w:rsidRDefault="0060351A">
            <w:pPr>
              <w:rPr>
                <w:b/>
                <w:sz w:val="28"/>
              </w:rPr>
            </w:pPr>
          </w:p>
        </w:tc>
      </w:tr>
    </w:tbl>
    <w:p w:rsidR="0060351A" w:rsidRPr="0060351A" w:rsidRDefault="0060351A">
      <w:pPr>
        <w:rPr>
          <w:b/>
        </w:rPr>
      </w:pPr>
    </w:p>
    <w:p w:rsidR="00486654" w:rsidRPr="00D03037" w:rsidRDefault="00BA2381">
      <w:pPr>
        <w:rPr>
          <w:b/>
          <w:sz w:val="24"/>
        </w:rPr>
      </w:pPr>
      <w:r>
        <w:rPr>
          <w:b/>
          <w:sz w:val="24"/>
        </w:rPr>
        <w:t>PREFERRED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351A" w:rsidTr="0060351A">
        <w:tc>
          <w:tcPr>
            <w:tcW w:w="9576" w:type="dxa"/>
          </w:tcPr>
          <w:p w:rsidR="0060351A" w:rsidRPr="0060351A" w:rsidRDefault="0060351A">
            <w:pPr>
              <w:rPr>
                <w:sz w:val="28"/>
              </w:rPr>
            </w:pPr>
          </w:p>
        </w:tc>
      </w:tr>
    </w:tbl>
    <w:p w:rsidR="0060351A" w:rsidRDefault="0060351A"/>
    <w:p w:rsidR="0060351A" w:rsidRPr="0031033C" w:rsidRDefault="0060351A">
      <w:pPr>
        <w:rPr>
          <w:b/>
          <w:color w:val="FF0000"/>
          <w:sz w:val="32"/>
        </w:rPr>
      </w:pPr>
      <w:r w:rsidRPr="0031033C">
        <w:rPr>
          <w:b/>
          <w:color w:val="FF0000"/>
          <w:sz w:val="32"/>
        </w:rPr>
        <w:t>MENTORS CHOICE:</w:t>
      </w:r>
    </w:p>
    <w:p w:rsidR="0060351A" w:rsidRPr="0031033C" w:rsidRDefault="0060351A">
      <w:pPr>
        <w:rPr>
          <w:b/>
        </w:rPr>
      </w:pPr>
      <w:r w:rsidRPr="0031033C">
        <w:rPr>
          <w:b/>
        </w:rPr>
        <w:t>WE WOULD LIKE TO ENCOURAGE YOU TO CHOSE</w:t>
      </w:r>
      <w:r w:rsidR="00D94158" w:rsidRPr="0031033C">
        <w:rPr>
          <w:b/>
        </w:rPr>
        <w:t xml:space="preserve"> REGIONAL MENTORS, PLEASE PICK YOUR TOP 3 CHOICES </w:t>
      </w:r>
      <w:r w:rsidR="00B25587">
        <w:rPr>
          <w:b/>
        </w:rPr>
        <w:t xml:space="preserve">(by indicating </w:t>
      </w:r>
      <w:r w:rsidR="00B25587" w:rsidRPr="00B25587">
        <w:rPr>
          <w:b/>
          <w:u w:val="single"/>
        </w:rPr>
        <w:t>1 as first choice, 2 as second choice and 3 as third choice</w:t>
      </w:r>
      <w:r w:rsidR="00B25587">
        <w:rPr>
          <w:b/>
        </w:rPr>
        <w:t>)</w:t>
      </w:r>
    </w:p>
    <w:p w:rsidR="00176E0D" w:rsidRDefault="00176E0D">
      <w:pPr>
        <w:rPr>
          <w:b/>
          <w:i/>
        </w:rPr>
      </w:pPr>
      <w:r w:rsidRPr="0031033C">
        <w:rPr>
          <w:b/>
          <w:i/>
        </w:rPr>
        <w:t xml:space="preserve">You can see each mentor’s full profile on our page </w:t>
      </w:r>
      <w:hyperlink r:id="rId7" w:history="1">
        <w:r w:rsidR="0095581D" w:rsidRPr="00F23322">
          <w:rPr>
            <w:rStyle w:val="Hyperlink"/>
            <w:b/>
            <w:i/>
          </w:rPr>
          <w:t>http://www.theisn.org/programs/young-nephrologist-committee-mentoring-program</w:t>
        </w:r>
      </w:hyperlink>
    </w:p>
    <w:p w:rsidR="0095581D" w:rsidRPr="0031033C" w:rsidRDefault="0095581D">
      <w:pPr>
        <w:rPr>
          <w:b/>
          <w:i/>
        </w:rPr>
      </w:pPr>
    </w:p>
    <w:p w:rsidR="0060351A" w:rsidRPr="00B25587" w:rsidRDefault="0060351A" w:rsidP="00B25587">
      <w:pPr>
        <w:pStyle w:val="NormalWeb"/>
        <w:shd w:val="clear" w:color="auto" w:fill="7F7F7F" w:themeFill="text1" w:themeFillTint="80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</w:pPr>
      <w:r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t>AFRICA: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Fatiu </w:t>
      </w: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Abiola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Arogundade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, 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NIGERIA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Associate Professor, Department of Medicine, Obafemi </w:t>
      </w:r>
      <w:proofErr w:type="spellStart"/>
      <w:r w:rsidRPr="0031033C">
        <w:rPr>
          <w:rFonts w:asciiTheme="minorHAnsi" w:hAnsiTheme="minorHAnsi" w:cs="Helvetica"/>
          <w:color w:val="666666"/>
          <w:sz w:val="21"/>
          <w:szCs w:val="21"/>
        </w:rPr>
        <w:t>Awolowo</w:t>
      </w:r>
      <w:proofErr w:type="spellEnd"/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 University and Honorary Consultant to the Teaching Hospitals Complex</w:t>
      </w:r>
      <w:r w:rsidR="00D94158" w:rsidRPr="0031033C">
        <w:rPr>
          <w:rFonts w:asciiTheme="minorHAnsi" w:hAnsiTheme="minorHAnsi" w:cs="Helvetica"/>
          <w:color w:val="666666"/>
          <w:sz w:val="21"/>
          <w:szCs w:val="21"/>
        </w:rPr>
        <w:t xml:space="preserve"> - 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t>Osun State, Nigeria</w:t>
      </w:r>
    </w:p>
    <w:p w:rsidR="00D94158" w:rsidRPr="0031033C" w:rsidRDefault="00D94158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Amr Ahmed Elhusseini Mohamed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EGYPT</w:t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Associate professor of Nephrology, Division of Nephrology, Bone and Mineral Metabolism, University of Kentucky (2012 – present)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br/>
        <w:t>Associate professor of Nephrology, Mansoura Urology &amp; Nephrology Center, Mansoura University, Egypt (2010 – present)</w:t>
      </w:r>
    </w:p>
    <w:p w:rsidR="00D94158" w:rsidRPr="0031033C" w:rsidRDefault="00D94158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CD6D12" w:rsidRPr="0031033C" w:rsidRDefault="00176E0D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b/>
          <w:sz w:val="21"/>
          <w:szCs w:val="21"/>
        </w:rPr>
      </w:pPr>
      <w:r w:rsidRPr="0031033C">
        <w:rPr>
          <w:rFonts w:asciiTheme="minorHAnsi" w:hAnsiTheme="minorHAnsi" w:cs="Helvetica"/>
          <w:b/>
          <w:sz w:val="21"/>
          <w:szCs w:val="21"/>
        </w:rPr>
        <w:t xml:space="preserve">Selma </w:t>
      </w:r>
      <w:proofErr w:type="spellStart"/>
      <w:r w:rsidRPr="0031033C">
        <w:rPr>
          <w:rFonts w:asciiTheme="minorHAnsi" w:hAnsiTheme="minorHAnsi" w:cs="Helvetica"/>
          <w:b/>
          <w:sz w:val="21"/>
          <w:szCs w:val="21"/>
        </w:rPr>
        <w:t>Siham</w:t>
      </w:r>
      <w:proofErr w:type="spellEnd"/>
      <w:r w:rsidRPr="0031033C">
        <w:rPr>
          <w:rFonts w:asciiTheme="minorHAnsi" w:hAnsiTheme="minorHAnsi" w:cs="Helvetica"/>
          <w:b/>
          <w:sz w:val="21"/>
          <w:szCs w:val="21"/>
        </w:rPr>
        <w:t xml:space="preserve"> El-</w:t>
      </w:r>
      <w:proofErr w:type="spellStart"/>
      <w:r w:rsidRPr="0031033C">
        <w:rPr>
          <w:rFonts w:asciiTheme="minorHAnsi" w:hAnsiTheme="minorHAnsi" w:cs="Helvetica"/>
          <w:b/>
          <w:sz w:val="21"/>
          <w:szCs w:val="21"/>
        </w:rPr>
        <w:t>Khayat</w:t>
      </w:r>
      <w:proofErr w:type="spellEnd"/>
      <w:r w:rsidRPr="0031033C">
        <w:rPr>
          <w:rFonts w:asciiTheme="minorHAnsi" w:hAnsiTheme="minorHAnsi" w:cs="Helvetica"/>
          <w:b/>
          <w:sz w:val="21"/>
          <w:szCs w:val="21"/>
        </w:rPr>
        <w:t>, MOROCCO</w:t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  <w:t>1 / 2 / 3</w:t>
      </w:r>
    </w:p>
    <w:p w:rsidR="00176E0D" w:rsidRPr="00176E0D" w:rsidRDefault="00176E0D" w:rsidP="00176E0D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176E0D">
        <w:rPr>
          <w:rFonts w:eastAsia="Times New Roman" w:cs="Arial"/>
          <w:color w:val="666666"/>
          <w:sz w:val="21"/>
          <w:szCs w:val="21"/>
        </w:rPr>
        <w:t>Associate Professor of Nephrology</w:t>
      </w:r>
    </w:p>
    <w:p w:rsidR="00176E0D" w:rsidRPr="00176E0D" w:rsidRDefault="00176E0D" w:rsidP="00176E0D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176E0D">
        <w:rPr>
          <w:rFonts w:eastAsia="Times New Roman" w:cs="Arial"/>
          <w:color w:val="666666"/>
          <w:sz w:val="21"/>
          <w:szCs w:val="21"/>
        </w:rPr>
        <w:t xml:space="preserve">University Hospital Center ibn </w:t>
      </w:r>
      <w:proofErr w:type="spellStart"/>
      <w:r w:rsidRPr="00176E0D">
        <w:rPr>
          <w:rFonts w:eastAsia="Times New Roman" w:cs="Arial"/>
          <w:color w:val="666666"/>
          <w:sz w:val="21"/>
          <w:szCs w:val="21"/>
        </w:rPr>
        <w:t>Rochd</w:t>
      </w:r>
      <w:proofErr w:type="spellEnd"/>
      <w:r w:rsidRPr="00176E0D">
        <w:rPr>
          <w:rFonts w:eastAsia="Times New Roman" w:cs="Arial"/>
          <w:color w:val="666666"/>
          <w:sz w:val="21"/>
          <w:szCs w:val="21"/>
        </w:rPr>
        <w:t xml:space="preserve"> and Faculty of Medicine and </w:t>
      </w:r>
      <w:proofErr w:type="spellStart"/>
      <w:r w:rsidRPr="00176E0D">
        <w:rPr>
          <w:rFonts w:eastAsia="Times New Roman" w:cs="Arial"/>
          <w:color w:val="666666"/>
          <w:sz w:val="21"/>
          <w:szCs w:val="21"/>
        </w:rPr>
        <w:t>Pharamcy</w:t>
      </w:r>
      <w:proofErr w:type="spellEnd"/>
    </w:p>
    <w:p w:rsidR="00176E0D" w:rsidRPr="00176E0D" w:rsidRDefault="00176E0D" w:rsidP="00176E0D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176E0D">
        <w:rPr>
          <w:rFonts w:eastAsia="Times New Roman" w:cs="Arial"/>
          <w:color w:val="666666"/>
          <w:sz w:val="21"/>
          <w:szCs w:val="21"/>
        </w:rPr>
        <w:t>Hassan II University, Casablanca, Morocco</w:t>
      </w:r>
    </w:p>
    <w:p w:rsidR="00176E0D" w:rsidRPr="0031033C" w:rsidRDefault="00176E0D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CD6D12" w:rsidRDefault="00CD6D12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95581D" w:rsidRPr="0031033C" w:rsidRDefault="0095581D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60351A" w:rsidRPr="00B25587" w:rsidRDefault="0060351A" w:rsidP="00B25587">
      <w:pPr>
        <w:pStyle w:val="NormalWeb"/>
        <w:shd w:val="clear" w:color="auto" w:fill="7F7F7F" w:themeFill="text1" w:themeFillTint="80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</w:pPr>
      <w:r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lastRenderedPageBreak/>
        <w:t>NORTH AMERICA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Mark Courtney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CANADA</w:t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176E0D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Associate Professor, Medicine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br/>
        <w:t>Director, Nephrology Residency Training Program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br/>
        <w:t>Chair, Canadian Society of Nephrology Education Committee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br/>
        <w:t>Institution: University of Alberta</w:t>
      </w:r>
      <w:r w:rsidR="00991829" w:rsidRPr="0031033C">
        <w:rPr>
          <w:rFonts w:asciiTheme="minorHAnsi" w:hAnsiTheme="minorHAnsi" w:cs="Helvetica"/>
          <w:color w:val="666666"/>
          <w:sz w:val="21"/>
          <w:szCs w:val="21"/>
        </w:rPr>
        <w:t xml:space="preserve"> - 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t>Alberta, Canada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</w:pPr>
    </w:p>
    <w:p w:rsidR="0060351A" w:rsidRPr="0031033C" w:rsidRDefault="00176E0D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Jeffrey Perl, CANADA</w:t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Division of Nephrology, St. Michael's Hospital, University of Toronto</w:t>
      </w:r>
      <w:r w:rsidR="00991829" w:rsidRPr="0031033C">
        <w:rPr>
          <w:rFonts w:asciiTheme="minorHAnsi" w:hAnsiTheme="minorHAnsi" w:cs="Helvetica"/>
          <w:color w:val="666666"/>
          <w:sz w:val="21"/>
          <w:szCs w:val="21"/>
        </w:rPr>
        <w:t xml:space="preserve"> - 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t>Toronto, Canada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31033C" w:rsidRPr="0031033C" w:rsidRDefault="0031033C" w:rsidP="0031033C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Qi Qian</w:t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USA</w:t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  <w:t>1 / 2 / 3</w:t>
      </w:r>
    </w:p>
    <w:p w:rsidR="0031033C" w:rsidRPr="0031033C" w:rsidRDefault="0031033C" w:rsidP="0031033C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Associate Professor of Medicine at Mayo Clinic Acid-Base Electrolyte Interest Group and Acid-Base Electrolyte Subspecialty Clinic, Rochester, Minnesota</w:t>
      </w:r>
    </w:p>
    <w:p w:rsidR="0031033C" w:rsidRPr="0031033C" w:rsidRDefault="0031033C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D03037" w:rsidRPr="0031033C" w:rsidRDefault="00D03037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0000"/>
          <w:sz w:val="28"/>
          <w:szCs w:val="21"/>
          <w:bdr w:val="none" w:sz="0" w:space="0" w:color="auto" w:frame="1"/>
          <w:lang w:val="fr-FR"/>
        </w:rPr>
      </w:pPr>
    </w:p>
    <w:p w:rsidR="0060351A" w:rsidRPr="00B25587" w:rsidRDefault="0060351A" w:rsidP="00B25587">
      <w:pPr>
        <w:pStyle w:val="NormalWeb"/>
        <w:shd w:val="clear" w:color="auto" w:fill="7F7F7F" w:themeFill="text1" w:themeFillTint="80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</w:pPr>
      <w:r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t>WESTERN EUROPE</w:t>
      </w:r>
    </w:p>
    <w:p w:rsidR="0060351A" w:rsidRPr="0031033C" w:rsidRDefault="00176E0D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Vassilios Liakopoulos, GREECE</w:t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Assistant Professor of Nephrology, Medical School, Aristotle University of Thessaloniki, AHEPA Hospital</w:t>
      </w:r>
      <w:r w:rsidR="00991829" w:rsidRPr="0031033C">
        <w:rPr>
          <w:rFonts w:asciiTheme="minorHAnsi" w:hAnsiTheme="minorHAnsi" w:cs="Helvetica"/>
          <w:color w:val="666666"/>
          <w:sz w:val="21"/>
          <w:szCs w:val="21"/>
        </w:rPr>
        <w:t xml:space="preserve"> - 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t>Thessaloniki, Greece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60351A" w:rsidRPr="0031033C" w:rsidRDefault="00176E0D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Tom </w:t>
      </w: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Nijenhuis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THE NETHERLANDS</w:t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Internist-Nephrologist, Department of Nephrology, </w:t>
      </w:r>
      <w:proofErr w:type="spellStart"/>
      <w:r w:rsidRPr="0031033C">
        <w:rPr>
          <w:rFonts w:asciiTheme="minorHAnsi" w:hAnsiTheme="minorHAnsi" w:cs="Helvetica"/>
          <w:color w:val="666666"/>
          <w:sz w:val="21"/>
          <w:szCs w:val="21"/>
        </w:rPr>
        <w:t>Radboud</w:t>
      </w:r>
      <w:proofErr w:type="spellEnd"/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 University Nijmegen Medical Centre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Nijmegen, </w:t>
      </w:r>
      <w:proofErr w:type="gramStart"/>
      <w:r w:rsidRPr="0031033C">
        <w:rPr>
          <w:rFonts w:asciiTheme="minorHAnsi" w:hAnsiTheme="minorHAnsi" w:cs="Helvetica"/>
          <w:color w:val="666666"/>
          <w:sz w:val="21"/>
          <w:szCs w:val="21"/>
        </w:rPr>
        <w:t>The</w:t>
      </w:r>
      <w:proofErr w:type="gramEnd"/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 Netherlands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60351A" w:rsidRPr="0031033C" w:rsidRDefault="00176E0D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Claudio </w:t>
      </w: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Ronco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ITALY</w:t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Director, Department of Nephrology, Dialysis and Transplantation, International Renal Research Institute, St </w:t>
      </w:r>
      <w:proofErr w:type="spellStart"/>
      <w:r w:rsidRPr="0031033C">
        <w:rPr>
          <w:rFonts w:asciiTheme="minorHAnsi" w:hAnsiTheme="minorHAnsi" w:cs="Helvetica"/>
          <w:color w:val="666666"/>
          <w:sz w:val="21"/>
          <w:szCs w:val="21"/>
        </w:rPr>
        <w:t>Bortolo</w:t>
      </w:r>
      <w:proofErr w:type="spellEnd"/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 Hospital</w:t>
      </w:r>
      <w:r w:rsidR="00991829" w:rsidRPr="0031033C">
        <w:rPr>
          <w:rFonts w:asciiTheme="minorHAnsi" w:hAnsiTheme="minorHAnsi" w:cs="Helvetica"/>
          <w:color w:val="666666"/>
          <w:sz w:val="21"/>
          <w:szCs w:val="21"/>
        </w:rPr>
        <w:t xml:space="preserve"> - 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t>Vicenza, Italy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Henrik Birn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DENMARK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991829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Clinical nephrologist at Department of Nephrology, Aarhus University, Denmark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br/>
        <w:t>Professor at the Department of Biomedicine at Aarhus University, Denmark</w:t>
      </w:r>
    </w:p>
    <w:p w:rsidR="0031033C" w:rsidRPr="0031033C" w:rsidRDefault="0031033C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31033C" w:rsidRPr="0031033C" w:rsidRDefault="0031033C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b/>
          <w:sz w:val="21"/>
          <w:szCs w:val="21"/>
        </w:rPr>
      </w:pPr>
      <w:proofErr w:type="spellStart"/>
      <w:r w:rsidRPr="0031033C">
        <w:rPr>
          <w:rFonts w:asciiTheme="minorHAnsi" w:hAnsiTheme="minorHAnsi" w:cs="Helvetica"/>
          <w:b/>
          <w:sz w:val="21"/>
          <w:szCs w:val="21"/>
        </w:rPr>
        <w:t>Shafi</w:t>
      </w:r>
      <w:proofErr w:type="spellEnd"/>
      <w:r w:rsidRPr="0031033C">
        <w:rPr>
          <w:rFonts w:asciiTheme="minorHAnsi" w:hAnsiTheme="minorHAnsi" w:cs="Helvetica"/>
          <w:b/>
          <w:sz w:val="21"/>
          <w:szCs w:val="21"/>
        </w:rPr>
        <w:t xml:space="preserve"> Malik, UK</w:t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="00B25587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>1 / 2 / 3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>Consultant Nephrologist and Transplant Physician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>Institute of Nephrology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>University Hospital of Wales, Cardiff, UK</w:t>
      </w:r>
    </w:p>
    <w:p w:rsidR="0031033C" w:rsidRPr="0031033C" w:rsidRDefault="0031033C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D94158" w:rsidRPr="0031033C" w:rsidRDefault="00D94158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C57007" w:rsidRPr="0031033C" w:rsidRDefault="00C57007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0000"/>
          <w:sz w:val="28"/>
          <w:szCs w:val="21"/>
          <w:bdr w:val="none" w:sz="0" w:space="0" w:color="auto" w:frame="1"/>
        </w:rPr>
      </w:pPr>
    </w:p>
    <w:p w:rsidR="0060351A" w:rsidRPr="00B25587" w:rsidRDefault="00C57007" w:rsidP="00B25587">
      <w:pPr>
        <w:pStyle w:val="NormalWeb"/>
        <w:shd w:val="clear" w:color="auto" w:fill="7F7F7F" w:themeFill="text1" w:themeFillTint="80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</w:pPr>
      <w:r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t>SOUTH</w:t>
      </w:r>
      <w:r w:rsidR="0060351A"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t xml:space="preserve"> ASIA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Manisha Sahay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INDIA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Professor and Head of Department of Nephrology at Osmania Medical College and Osmania General Hospital, Hyderabad, Andhra</w:t>
      </w:r>
      <w:r w:rsidR="00C57007" w:rsidRPr="0031033C">
        <w:rPr>
          <w:rFonts w:asciiTheme="minorHAnsi" w:hAnsiTheme="minorHAnsi" w:cs="Helvetica"/>
          <w:color w:val="666666"/>
          <w:sz w:val="21"/>
          <w:szCs w:val="21"/>
        </w:rPr>
        <w:t xml:space="preserve"> - 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t>Pradesh, India</w:t>
      </w:r>
    </w:p>
    <w:p w:rsidR="00D94158" w:rsidRPr="0031033C" w:rsidRDefault="00D94158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Vivek </w:t>
      </w: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Kute</w:t>
      </w:r>
      <w:proofErr w:type="spellEnd"/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INDIA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  <w:t>1 / 2 / 3</w:t>
      </w: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>Assistant Professor of Nephrology and Transplantation, Institu</w:t>
      </w:r>
      <w:r w:rsidR="0031033C"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>t</w:t>
      </w:r>
      <w:r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>e of Kidney Diseases and Research and Research Center and Dr. H L Trivedi Institute of Transplantation Sciences, Civil Hospital Campus, Ahmedabad 380016, Gujarat, India</w:t>
      </w:r>
    </w:p>
    <w:p w:rsidR="00D94158" w:rsidRPr="0031033C" w:rsidRDefault="00D94158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Sidarth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 Kumar Sethi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INDIA</w:t>
      </w:r>
      <w:r w:rsidR="00176E0D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  <w:t>1 / 2 / 3</w:t>
      </w: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 xml:space="preserve">Consultant, Pediatric Nephrology, Kidney and Urology Institute, </w:t>
      </w:r>
      <w:proofErr w:type="spellStart"/>
      <w:r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>Medanta</w:t>
      </w:r>
      <w:proofErr w:type="spellEnd"/>
      <w:r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 xml:space="preserve">, The </w:t>
      </w:r>
      <w:proofErr w:type="spellStart"/>
      <w:r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>Medicity</w:t>
      </w:r>
      <w:proofErr w:type="spellEnd"/>
      <w:r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 xml:space="preserve"> Hospital, Gurgaon, India, Editor-Journal of Clinical </w:t>
      </w:r>
      <w:r w:rsidR="0031033C"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>Pediatric</w:t>
      </w:r>
      <w:r w:rsidRPr="0031033C">
        <w:rPr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  <w:t xml:space="preserve"> Nephrology</w:t>
      </w:r>
    </w:p>
    <w:p w:rsidR="00D94158" w:rsidRPr="0031033C" w:rsidRDefault="00D94158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C57007" w:rsidRPr="0031033C" w:rsidRDefault="00C57007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</w:pPr>
    </w:p>
    <w:p w:rsidR="0060351A" w:rsidRPr="00B25587" w:rsidRDefault="0060351A" w:rsidP="00B25587">
      <w:pPr>
        <w:pStyle w:val="NormalWeb"/>
        <w:shd w:val="clear" w:color="auto" w:fill="7F7F7F" w:themeFill="text1" w:themeFillTint="80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</w:pPr>
      <w:r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t>NORTH EAST ASIA</w:t>
      </w:r>
    </w:p>
    <w:p w:rsidR="0060351A" w:rsidRPr="0031033C" w:rsidRDefault="0031033C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Qiquan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 Sun, CHINA</w:t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  <w:t>1 / 2 / 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Professor of Medicine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br/>
        <w:t>Chief, Department of Renal Transplantation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The Third Affiliated Hospital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Sun </w:t>
      </w:r>
      <w:proofErr w:type="spellStart"/>
      <w:r w:rsidRPr="0031033C">
        <w:rPr>
          <w:rFonts w:asciiTheme="minorHAnsi" w:hAnsiTheme="minorHAnsi" w:cs="Helvetica"/>
          <w:color w:val="666666"/>
          <w:sz w:val="21"/>
          <w:szCs w:val="21"/>
        </w:rPr>
        <w:t>Yat-sen</w:t>
      </w:r>
      <w:proofErr w:type="spellEnd"/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 University</w:t>
      </w:r>
      <w:r w:rsidR="00C57007" w:rsidRPr="0031033C">
        <w:rPr>
          <w:rFonts w:asciiTheme="minorHAnsi" w:hAnsiTheme="minorHAnsi" w:cs="Helvetica"/>
          <w:color w:val="666666"/>
          <w:sz w:val="21"/>
          <w:szCs w:val="21"/>
        </w:rPr>
        <w:t xml:space="preserve"> - 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t>Guangzhou, China</w:t>
      </w:r>
    </w:p>
    <w:p w:rsidR="00D94158" w:rsidRPr="0031033C" w:rsidRDefault="00D94158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Bin Zhu</w:t>
      </w:r>
      <w:r w:rsidR="0031033C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CHINA</w:t>
      </w:r>
      <w:r w:rsidR="0031033C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Associated Professor, master mentor and associated chief physician at Hangzhou Hospital of Chinese Medicine, affiliated to Zhejiang University of Chinese Medicine, China</w:t>
      </w:r>
    </w:p>
    <w:p w:rsidR="00C57007" w:rsidRPr="0031033C" w:rsidRDefault="00C57007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666666"/>
          <w:sz w:val="21"/>
          <w:szCs w:val="21"/>
          <w:bdr w:val="none" w:sz="0" w:space="0" w:color="auto" w:frame="1"/>
        </w:rPr>
      </w:pPr>
    </w:p>
    <w:p w:rsidR="00D94158" w:rsidRPr="0031033C" w:rsidRDefault="00D94158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D94158" w:rsidRPr="00B25587" w:rsidRDefault="00D94158" w:rsidP="00B25587">
      <w:pPr>
        <w:pStyle w:val="NormalWeb"/>
        <w:shd w:val="clear" w:color="auto" w:fill="7F7F7F" w:themeFill="text1" w:themeFillTint="80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</w:pPr>
      <w:r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t>EASTERN &amp; CENTRAL EUROPE</w:t>
      </w:r>
    </w:p>
    <w:p w:rsidR="0060351A" w:rsidRPr="0031033C" w:rsidRDefault="0031033C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Mahmut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Ilker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 Yilmaz, TURKEY</w:t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Associate Professor, Department of Nephrology, </w:t>
      </w:r>
      <w:proofErr w:type="spellStart"/>
      <w:r w:rsidRPr="0031033C">
        <w:rPr>
          <w:rFonts w:asciiTheme="minorHAnsi" w:hAnsiTheme="minorHAnsi" w:cs="Helvetica"/>
          <w:color w:val="666666"/>
          <w:sz w:val="21"/>
          <w:szCs w:val="21"/>
        </w:rPr>
        <w:t>Gulhane</w:t>
      </w:r>
      <w:proofErr w:type="spellEnd"/>
      <w:r w:rsidRPr="0031033C">
        <w:rPr>
          <w:rFonts w:asciiTheme="minorHAnsi" w:hAnsiTheme="minorHAnsi" w:cs="Helvetica"/>
          <w:color w:val="666666"/>
          <w:sz w:val="21"/>
          <w:szCs w:val="21"/>
        </w:rPr>
        <w:t xml:space="preserve"> School of Medicine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Ankara, Turkey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Mehmet Kanbay</w:t>
      </w:r>
      <w:r w:rsidR="0031033C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TURKEY</w:t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31033C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31033C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60351A" w:rsidRPr="0031033C" w:rsidRDefault="0060351A" w:rsidP="0060351A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  <w:shd w:val="clear" w:color="auto" w:fill="F9F9F9"/>
        </w:rPr>
        <w:t xml:space="preserve">Associate Professor, Department of Nephrology, Istanbul </w:t>
      </w:r>
      <w:proofErr w:type="spellStart"/>
      <w:r w:rsidRPr="0031033C">
        <w:rPr>
          <w:rFonts w:asciiTheme="minorHAnsi" w:hAnsiTheme="minorHAnsi" w:cs="Helvetica"/>
          <w:color w:val="666666"/>
          <w:sz w:val="21"/>
          <w:szCs w:val="21"/>
          <w:shd w:val="clear" w:color="auto" w:fill="F9F9F9"/>
        </w:rPr>
        <w:t>Medeniyet</w:t>
      </w:r>
      <w:proofErr w:type="spellEnd"/>
      <w:r w:rsidRPr="0031033C">
        <w:rPr>
          <w:rFonts w:asciiTheme="minorHAnsi" w:hAnsiTheme="minorHAnsi" w:cs="Helvetica"/>
          <w:color w:val="666666"/>
          <w:sz w:val="21"/>
          <w:szCs w:val="21"/>
          <w:shd w:val="clear" w:color="auto" w:fill="F9F9F9"/>
        </w:rPr>
        <w:t xml:space="preserve"> University School of Medicine, Istanbul, Turkey</w:t>
      </w:r>
    </w:p>
    <w:p w:rsidR="00C57007" w:rsidRPr="0031033C" w:rsidRDefault="00C57007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0000"/>
          <w:sz w:val="28"/>
          <w:szCs w:val="21"/>
          <w:bdr w:val="none" w:sz="0" w:space="0" w:color="auto" w:frame="1"/>
        </w:rPr>
      </w:pPr>
      <w:bookmarkStart w:id="0" w:name="_GoBack"/>
      <w:bookmarkEnd w:id="0"/>
    </w:p>
    <w:p w:rsidR="00D94158" w:rsidRPr="00B25587" w:rsidRDefault="00D94158" w:rsidP="00B25587">
      <w:pPr>
        <w:pStyle w:val="NormalWeb"/>
        <w:shd w:val="clear" w:color="auto" w:fill="7F7F7F" w:themeFill="text1" w:themeFillTint="80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</w:pPr>
      <w:r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t>OSEA</w:t>
      </w: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David Mudge</w:t>
      </w:r>
      <w:r w:rsidR="0031033C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, AUSTRALIA</w:t>
      </w:r>
      <w:r w:rsidR="0031033C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31033C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B25587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="00C57007"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1 / 2 / 3</w:t>
      </w:r>
    </w:p>
    <w:p w:rsidR="00D94158" w:rsidRPr="0031033C" w:rsidRDefault="00D94158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  <w:r w:rsidRPr="0031033C">
        <w:rPr>
          <w:rFonts w:asciiTheme="minorHAnsi" w:hAnsiTheme="minorHAnsi" w:cs="Helvetica"/>
          <w:color w:val="666666"/>
          <w:sz w:val="21"/>
          <w:szCs w:val="21"/>
        </w:rPr>
        <w:t>Associate Professor of Medicine, at University of Queensland, Australia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br/>
        <w:t>Consultant Nephrologist at Princess Alexandra Hospital, Australia</w:t>
      </w:r>
      <w:r w:rsidRPr="0031033C">
        <w:rPr>
          <w:rFonts w:asciiTheme="minorHAnsi" w:hAnsiTheme="minorHAnsi" w:cs="Helvetica"/>
          <w:color w:val="666666"/>
          <w:sz w:val="21"/>
          <w:szCs w:val="21"/>
        </w:rPr>
        <w:br/>
        <w:t>Assistant Director of Nephrology at Redland Hospital, Bayside, Australia</w:t>
      </w:r>
    </w:p>
    <w:p w:rsidR="0031033C" w:rsidRPr="0031033C" w:rsidRDefault="0031033C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31033C" w:rsidRPr="0031033C" w:rsidRDefault="0031033C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b/>
          <w:sz w:val="21"/>
          <w:szCs w:val="21"/>
        </w:rPr>
      </w:pPr>
      <w:r w:rsidRPr="0031033C">
        <w:rPr>
          <w:rFonts w:asciiTheme="minorHAnsi" w:hAnsiTheme="minorHAnsi" w:cs="Helvetica"/>
          <w:b/>
          <w:sz w:val="21"/>
          <w:szCs w:val="21"/>
        </w:rPr>
        <w:t>Issa Al-Sami, AUSTRALIA</w:t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ab/>
      </w:r>
      <w:r>
        <w:rPr>
          <w:rFonts w:asciiTheme="minorHAnsi" w:hAnsiTheme="minorHAnsi" w:cs="Helvetica"/>
          <w:b/>
          <w:sz w:val="21"/>
          <w:szCs w:val="21"/>
        </w:rPr>
        <w:tab/>
      </w:r>
      <w:r w:rsidR="00B25587">
        <w:rPr>
          <w:rFonts w:asciiTheme="minorHAnsi" w:hAnsiTheme="minorHAnsi" w:cs="Helvetica"/>
          <w:b/>
          <w:sz w:val="21"/>
          <w:szCs w:val="21"/>
        </w:rPr>
        <w:tab/>
      </w:r>
      <w:r w:rsidR="00B25587">
        <w:rPr>
          <w:rFonts w:asciiTheme="minorHAnsi" w:hAnsiTheme="minorHAnsi" w:cs="Helvetica"/>
          <w:b/>
          <w:sz w:val="21"/>
          <w:szCs w:val="21"/>
        </w:rPr>
        <w:tab/>
      </w:r>
      <w:r w:rsidRPr="0031033C">
        <w:rPr>
          <w:rFonts w:asciiTheme="minorHAnsi" w:hAnsiTheme="minorHAnsi" w:cs="Helvetica"/>
          <w:b/>
          <w:sz w:val="21"/>
          <w:szCs w:val="21"/>
        </w:rPr>
        <w:t>1 / 2 / 3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>Professor of Medicine and Population Health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>UQ Centre for Clinical Research - the University of Queensland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 xml:space="preserve">Royal Brisbane &amp; Women's Hospital, </w:t>
      </w:r>
      <w:proofErr w:type="spellStart"/>
      <w:r w:rsidRPr="0031033C">
        <w:rPr>
          <w:rFonts w:eastAsia="Times New Roman" w:cs="Arial"/>
          <w:color w:val="666666"/>
          <w:sz w:val="21"/>
          <w:szCs w:val="21"/>
        </w:rPr>
        <w:t>Herston</w:t>
      </w:r>
      <w:proofErr w:type="spellEnd"/>
      <w:r w:rsidRPr="0031033C">
        <w:rPr>
          <w:rFonts w:eastAsia="Times New Roman" w:cs="Arial"/>
          <w:color w:val="666666"/>
          <w:sz w:val="21"/>
          <w:szCs w:val="21"/>
        </w:rPr>
        <w:t>, Australia</w:t>
      </w:r>
    </w:p>
    <w:p w:rsidR="0031033C" w:rsidRPr="0031033C" w:rsidRDefault="0031033C" w:rsidP="00D94158">
      <w:pPr>
        <w:pStyle w:val="NormalWeb"/>
        <w:shd w:val="clear" w:color="auto" w:fill="F9F9F9"/>
        <w:spacing w:before="0" w:beforeAutospacing="0" w:after="0" w:afterAutospacing="0" w:line="300" w:lineRule="atLeast"/>
        <w:rPr>
          <w:rFonts w:asciiTheme="minorHAnsi" w:hAnsiTheme="minorHAnsi" w:cs="Helvetica"/>
          <w:color w:val="666666"/>
          <w:sz w:val="21"/>
          <w:szCs w:val="21"/>
        </w:rPr>
      </w:pPr>
    </w:p>
    <w:p w:rsidR="0060351A" w:rsidRPr="0031033C" w:rsidRDefault="0060351A"/>
    <w:p w:rsidR="0031033C" w:rsidRPr="00B25587" w:rsidRDefault="0031033C" w:rsidP="00B25587">
      <w:pPr>
        <w:pStyle w:val="NormalWeb"/>
        <w:shd w:val="clear" w:color="auto" w:fill="7F7F7F" w:themeFill="text1" w:themeFillTint="80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</w:pPr>
      <w:r w:rsidRPr="00B25587">
        <w:rPr>
          <w:rStyle w:val="Strong"/>
          <w:rFonts w:asciiTheme="minorHAnsi" w:hAnsiTheme="minorHAnsi" w:cs="Helvetica"/>
          <w:color w:val="FFFFFF" w:themeColor="background1"/>
          <w:sz w:val="28"/>
          <w:szCs w:val="21"/>
          <w:bdr w:val="none" w:sz="0" w:space="0" w:color="auto" w:frame="1"/>
        </w:rPr>
        <w:t>LATIN AMERICA</w:t>
      </w:r>
    </w:p>
    <w:p w:rsidR="0031033C" w:rsidRPr="0031033C" w:rsidRDefault="0031033C" w:rsidP="0031033C">
      <w:pPr>
        <w:pStyle w:val="NormalWeb"/>
        <w:shd w:val="clear" w:color="auto" w:fill="F9F9F9"/>
        <w:spacing w:before="0" w:beforeAutospacing="0" w:after="0" w:afterAutospacing="0" w:line="300" w:lineRule="atLeast"/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</w:pP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Rolando </w:t>
      </w: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Claure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 xml:space="preserve">-Del </w:t>
      </w:r>
      <w:proofErr w:type="spellStart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>Granado</w:t>
      </w:r>
      <w:proofErr w:type="spellEnd"/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</w:r>
      <w:r w:rsidRPr="0031033C">
        <w:rPr>
          <w:rStyle w:val="Strong"/>
          <w:rFonts w:asciiTheme="minorHAnsi" w:hAnsiTheme="minorHAnsi" w:cs="Helvetica"/>
          <w:sz w:val="21"/>
          <w:szCs w:val="21"/>
          <w:bdr w:val="none" w:sz="0" w:space="0" w:color="auto" w:frame="1"/>
        </w:rPr>
        <w:tab/>
        <w:t>1 / 2 /3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>Assistant Professor of Nephrology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 xml:space="preserve">Universidad </w:t>
      </w:r>
      <w:proofErr w:type="gramStart"/>
      <w:r w:rsidRPr="0031033C">
        <w:rPr>
          <w:rFonts w:eastAsia="Times New Roman" w:cs="Arial"/>
          <w:color w:val="666666"/>
          <w:sz w:val="21"/>
          <w:szCs w:val="21"/>
        </w:rPr>
        <w:t>del</w:t>
      </w:r>
      <w:proofErr w:type="gramEnd"/>
      <w:r w:rsidRPr="0031033C">
        <w:rPr>
          <w:rFonts w:eastAsia="Times New Roman" w:cs="Arial"/>
          <w:color w:val="666666"/>
          <w:sz w:val="21"/>
          <w:szCs w:val="21"/>
        </w:rPr>
        <w:t xml:space="preserve"> Valle, School of Medicine</w:t>
      </w:r>
    </w:p>
    <w:p w:rsidR="0031033C" w:rsidRPr="0031033C" w:rsidRDefault="0031033C" w:rsidP="0031033C">
      <w:pPr>
        <w:shd w:val="clear" w:color="auto" w:fill="FFFFFF"/>
        <w:spacing w:after="0" w:line="300" w:lineRule="atLeast"/>
        <w:rPr>
          <w:rFonts w:eastAsia="Times New Roman" w:cs="Arial"/>
          <w:color w:val="666666"/>
          <w:sz w:val="21"/>
          <w:szCs w:val="21"/>
        </w:rPr>
      </w:pPr>
      <w:r w:rsidRPr="0031033C">
        <w:rPr>
          <w:rFonts w:eastAsia="Times New Roman" w:cs="Arial"/>
          <w:color w:val="666666"/>
          <w:sz w:val="21"/>
          <w:szCs w:val="21"/>
        </w:rPr>
        <w:t>Cochabamba, Bolivia</w:t>
      </w:r>
    </w:p>
    <w:p w:rsidR="0031033C" w:rsidRPr="0031033C" w:rsidRDefault="0031033C"/>
    <w:sectPr w:rsidR="0031033C" w:rsidRPr="003103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63" w:rsidRDefault="00282363" w:rsidP="00486654">
      <w:pPr>
        <w:spacing w:after="0" w:line="240" w:lineRule="auto"/>
      </w:pPr>
      <w:r>
        <w:separator/>
      </w:r>
    </w:p>
  </w:endnote>
  <w:endnote w:type="continuationSeparator" w:id="0">
    <w:p w:rsidR="00282363" w:rsidRDefault="00282363" w:rsidP="0048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63" w:rsidRDefault="00282363" w:rsidP="00486654">
      <w:pPr>
        <w:spacing w:after="0" w:line="240" w:lineRule="auto"/>
      </w:pPr>
      <w:r>
        <w:separator/>
      </w:r>
    </w:p>
  </w:footnote>
  <w:footnote w:type="continuationSeparator" w:id="0">
    <w:p w:rsidR="00282363" w:rsidRDefault="00282363" w:rsidP="0048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4" w:rsidRDefault="00486654">
    <w:pPr>
      <w:pStyle w:val="Header"/>
    </w:pPr>
    <w:r>
      <w:rPr>
        <w:noProof/>
      </w:rPr>
      <w:drawing>
        <wp:inline distT="0" distB="0" distL="0" distR="0" wp14:anchorId="6ADB6B3D" wp14:editId="7EADF6C5">
          <wp:extent cx="12192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N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654" w:rsidRDefault="00486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56"/>
    <w:rsid w:val="00176E0D"/>
    <w:rsid w:val="00282363"/>
    <w:rsid w:val="0031033C"/>
    <w:rsid w:val="00486654"/>
    <w:rsid w:val="0060351A"/>
    <w:rsid w:val="00730756"/>
    <w:rsid w:val="00815AF9"/>
    <w:rsid w:val="00901DDD"/>
    <w:rsid w:val="0095581D"/>
    <w:rsid w:val="00991829"/>
    <w:rsid w:val="009D739C"/>
    <w:rsid w:val="00B0014B"/>
    <w:rsid w:val="00B25587"/>
    <w:rsid w:val="00B74CB3"/>
    <w:rsid w:val="00B763DA"/>
    <w:rsid w:val="00BA2381"/>
    <w:rsid w:val="00C110FD"/>
    <w:rsid w:val="00C44FFD"/>
    <w:rsid w:val="00C51094"/>
    <w:rsid w:val="00C57007"/>
    <w:rsid w:val="00CD6D12"/>
    <w:rsid w:val="00D03037"/>
    <w:rsid w:val="00D16967"/>
    <w:rsid w:val="00D94158"/>
    <w:rsid w:val="00FD1FAD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54"/>
  </w:style>
  <w:style w:type="paragraph" w:styleId="Footer">
    <w:name w:val="footer"/>
    <w:basedOn w:val="Normal"/>
    <w:link w:val="FooterChar"/>
    <w:uiPriority w:val="99"/>
    <w:unhideWhenUsed/>
    <w:rsid w:val="004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54"/>
  </w:style>
  <w:style w:type="paragraph" w:styleId="BalloonText">
    <w:name w:val="Balloon Text"/>
    <w:basedOn w:val="Normal"/>
    <w:link w:val="BalloonTextChar"/>
    <w:uiPriority w:val="99"/>
    <w:semiHidden/>
    <w:unhideWhenUsed/>
    <w:rsid w:val="0048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5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54"/>
  </w:style>
  <w:style w:type="paragraph" w:styleId="Footer">
    <w:name w:val="footer"/>
    <w:basedOn w:val="Normal"/>
    <w:link w:val="FooterChar"/>
    <w:uiPriority w:val="99"/>
    <w:unhideWhenUsed/>
    <w:rsid w:val="0048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54"/>
  </w:style>
  <w:style w:type="paragraph" w:styleId="BalloonText">
    <w:name w:val="Balloon Text"/>
    <w:basedOn w:val="Normal"/>
    <w:link w:val="BalloonTextChar"/>
    <w:uiPriority w:val="99"/>
    <w:semiHidden/>
    <w:unhideWhenUsed/>
    <w:rsid w:val="0048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5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isn.org/programs/young-nephrologist-committee-mentoring-progr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2015-05-29T12:34:00Z</dcterms:created>
  <dcterms:modified xsi:type="dcterms:W3CDTF">2015-06-02T09:11:00Z</dcterms:modified>
</cp:coreProperties>
</file>